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290B0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ANEXO IV</w:t>
      </w:r>
    </w:p>
    <w:p w14:paraId="2C4F3E9C">
      <w:pPr>
        <w:jc w:val="center"/>
        <w:rPr>
          <w:rFonts w:hint="default" w:ascii="Book Antiqua" w:hAnsi="Book Antiqua"/>
          <w:b/>
          <w:sz w:val="24"/>
          <w:szCs w:val="24"/>
          <w:lang w:val="pt-BR"/>
        </w:rPr>
      </w:pPr>
      <w:r>
        <w:rPr>
          <w:rFonts w:ascii="Book Antiqua" w:hAnsi="Book Antiqua"/>
          <w:b/>
          <w:sz w:val="24"/>
          <w:szCs w:val="24"/>
        </w:rPr>
        <w:t xml:space="preserve">DECLARAÇÃO DE </w:t>
      </w:r>
      <w:r>
        <w:rPr>
          <w:rFonts w:hint="default" w:ascii="Book Antiqua" w:hAnsi="Book Antiqua"/>
          <w:b/>
          <w:sz w:val="24"/>
          <w:szCs w:val="24"/>
          <w:lang w:val="pt-BR"/>
        </w:rPr>
        <w:t>SUSTENTABILIDADE</w:t>
      </w:r>
    </w:p>
    <w:p w14:paraId="3A6D1CBF">
      <w:pPr>
        <w:jc w:val="center"/>
        <w:rPr>
          <w:rFonts w:ascii="Book Antiqua" w:hAnsi="Book Antiqua"/>
          <w:b/>
          <w:sz w:val="24"/>
          <w:szCs w:val="24"/>
        </w:rPr>
      </w:pPr>
    </w:p>
    <w:p w14:paraId="2B62BADC">
      <w:pPr>
        <w:jc w:val="center"/>
        <w:rPr>
          <w:rFonts w:ascii="Book Antiqua" w:hAnsi="Book Antiqua"/>
          <w:b/>
          <w:sz w:val="24"/>
          <w:szCs w:val="24"/>
        </w:rPr>
      </w:pPr>
    </w:p>
    <w:p w14:paraId="2F645E9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empresa </w:t>
      </w:r>
      <w:r>
        <w:rPr>
          <w:rFonts w:ascii="Book Antiqua" w:hAnsi="Book Antiqua"/>
          <w:sz w:val="24"/>
          <w:szCs w:val="24"/>
          <w:highlight w:val="yellow"/>
        </w:rPr>
        <w:t>xxxxxxxxxx</w:t>
      </w:r>
      <w:r>
        <w:rPr>
          <w:rFonts w:ascii="Book Antiqua" w:hAnsi="Book Antiqua"/>
          <w:sz w:val="24"/>
          <w:szCs w:val="24"/>
        </w:rPr>
        <w:t xml:space="preserve">,  inscrita no CNPJ nº 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>, por intermédio de seu representante legal o (a) Sr.(a)</w:t>
      </w:r>
      <w:r>
        <w:rPr>
          <w:rFonts w:ascii="Book Antiqua" w:hAnsi="Book Antiqua"/>
          <w:sz w:val="24"/>
          <w:szCs w:val="24"/>
          <w:highlight w:val="yellow"/>
        </w:rPr>
        <w:t>xxxxxxxxxxxx</w:t>
      </w:r>
      <w:r>
        <w:rPr>
          <w:rFonts w:ascii="Book Antiqua" w:hAnsi="Book Antiqua"/>
          <w:sz w:val="24"/>
          <w:szCs w:val="24"/>
        </w:rPr>
        <w:t xml:space="preserve">, portador(a) da Carteira de Identidade nº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 xml:space="preserve"> do CPF nº </w:t>
      </w:r>
      <w:r>
        <w:rPr>
          <w:rFonts w:ascii="Book Antiqua" w:hAnsi="Book Antiqua"/>
          <w:sz w:val="24"/>
          <w:szCs w:val="24"/>
          <w:highlight w:val="yellow"/>
        </w:rPr>
        <w:t>xxxxxx</w:t>
      </w:r>
      <w:r>
        <w:rPr>
          <w:rFonts w:ascii="Book Antiqua" w:hAnsi="Book Antiqua"/>
          <w:sz w:val="24"/>
          <w:szCs w:val="24"/>
        </w:rPr>
        <w:t xml:space="preserve">, DECLARA, sob as penas da lei, que </w:t>
      </w:r>
      <w:r>
        <w:rPr>
          <w:rFonts w:hint="default" w:ascii="Book Antiqua" w:hAnsi="Book Antiqua"/>
          <w:sz w:val="24"/>
          <w:szCs w:val="24"/>
          <w:lang w:val="pt-BR"/>
        </w:rPr>
        <w:t xml:space="preserve">realizará o </w:t>
      </w:r>
      <w:r>
        <w:rPr>
          <w:rFonts w:hint="default" w:ascii="Book Antiqua" w:hAnsi="Book Antiqua"/>
          <w:sz w:val="24"/>
          <w:szCs w:val="24"/>
        </w:rPr>
        <w:t>escarte ambientalmente correto/responsável de qualquer resíduo gerado durante a prestação dos serviços, incluindo óleo (Resolução CONAMA nº 362/2005), baterias, peças usadas, embalagens, etc,</w:t>
      </w:r>
      <w:r>
        <w:rPr>
          <w:rFonts w:ascii="Book Antiqua" w:hAnsi="Book Antiqua"/>
          <w:sz w:val="24"/>
          <w:szCs w:val="24"/>
        </w:rPr>
        <w:t>.</w:t>
      </w:r>
    </w:p>
    <w:p w14:paraId="3111ECC9">
      <w:pPr>
        <w:jc w:val="both"/>
        <w:rPr>
          <w:rFonts w:ascii="Book Antiqua" w:hAnsi="Book Antiqua"/>
          <w:sz w:val="24"/>
          <w:szCs w:val="24"/>
        </w:rPr>
      </w:pPr>
    </w:p>
    <w:p w14:paraId="1EB50C0A">
      <w:pPr>
        <w:jc w:val="both"/>
        <w:rPr>
          <w:rFonts w:ascii="Book Antiqua" w:hAnsi="Book Antiqua"/>
          <w:sz w:val="24"/>
          <w:szCs w:val="24"/>
        </w:rPr>
      </w:pPr>
    </w:p>
    <w:p w14:paraId="5B1198A2">
      <w:pPr>
        <w:jc w:val="both"/>
        <w:rPr>
          <w:rFonts w:ascii="Book Antiqua" w:hAnsi="Book Antiqua"/>
          <w:sz w:val="24"/>
          <w:szCs w:val="24"/>
        </w:rPr>
      </w:pPr>
    </w:p>
    <w:p w14:paraId="408B2B4F">
      <w:pPr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Local e Data ................................................................ (representante legal).</w:t>
      </w:r>
      <w:bookmarkStart w:id="0" w:name="_GoBack"/>
      <w:bookmarkEnd w:id="0"/>
    </w:p>
    <w:p w14:paraId="2D130AE1">
      <w:pPr>
        <w:jc w:val="center"/>
        <w:rPr>
          <w:rFonts w:ascii="Book Antiqua" w:hAnsi="Book Antiqua"/>
          <w:b/>
          <w:sz w:val="24"/>
          <w:szCs w:val="24"/>
        </w:rPr>
      </w:pPr>
    </w:p>
    <w:p w14:paraId="7F0DD802"/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51ECB"/>
    <w:rsid w:val="00305F96"/>
    <w:rsid w:val="005045D7"/>
    <w:rsid w:val="005A6F6B"/>
    <w:rsid w:val="005F04A6"/>
    <w:rsid w:val="006E7F7C"/>
    <w:rsid w:val="0072512E"/>
    <w:rsid w:val="0074517D"/>
    <w:rsid w:val="008667E2"/>
    <w:rsid w:val="00980B70"/>
    <w:rsid w:val="00A12EC7"/>
    <w:rsid w:val="00BB42A6"/>
    <w:rsid w:val="00C02B6F"/>
    <w:rsid w:val="3618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">
    <w:name w:val="Placeholder Text"/>
    <w:basedOn w:val="2"/>
    <w:semiHidden/>
    <w:uiPriority w:val="99"/>
    <w:rPr>
      <w:color w:val="808080"/>
    </w:rPr>
  </w:style>
  <w:style w:type="character" w:customStyle="1" w:styleId="7">
    <w:name w:val="Texto de balão Char"/>
    <w:basedOn w:val="2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519</Characters>
  <Lines>4</Lines>
  <Paragraphs>1</Paragraphs>
  <TotalTime>8</TotalTime>
  <ScaleCrop>false</ScaleCrop>
  <LinksUpToDate>false</LinksUpToDate>
  <CharactersWithSpaces>613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2023-04-26T18:29:00Z</dcterms:created>
  <dc:creator>Sônia Aparecida Granja Anelli</dc:creator>
  <cp:lastModifiedBy>Maria Julia de Arruda Mestieri</cp:lastModifiedBy>
  <cp:lastPrinted>2023-04-26T18:30:00Z</cp:lastPrinted>
  <dcterms:modified xsi:type="dcterms:W3CDTF">2025-06-27T18:04:41Z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159847B9D5924AF9A0B8EB5671805427_12</vt:lpwstr>
  </property>
</Properties>
</file>